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7" w:rsidRDefault="00F1220D">
      <w:bookmarkStart w:id="0" w:name="_GoBack"/>
      <w:bookmarkEnd w:id="0"/>
      <w:r>
        <w:t>CONGRATULATIONS TO THE FOLLOWING</w:t>
      </w:r>
      <w:r w:rsidR="00274BAF">
        <w:t xml:space="preserve"> FBLA Members</w:t>
      </w:r>
    </w:p>
    <w:p w:rsidR="001F4DBE" w:rsidRDefault="001F4DBE"/>
    <w:p w:rsidR="00F1220D" w:rsidRDefault="00F1220D"/>
    <w:p w:rsidR="00F1220D" w:rsidRDefault="00F1220D">
      <w:r>
        <w:t xml:space="preserve">Parliamentary Procedure Team </w:t>
      </w:r>
      <w:r>
        <w:tab/>
      </w:r>
      <w:r>
        <w:tab/>
      </w:r>
      <w:r w:rsidR="0046150F">
        <w:tab/>
      </w:r>
      <w:r>
        <w:t>1</w:t>
      </w:r>
      <w:r w:rsidRPr="00F1220D">
        <w:rPr>
          <w:vertAlign w:val="superscript"/>
        </w:rPr>
        <w:t>st</w:t>
      </w:r>
      <w:r>
        <w:t xml:space="preserve"> place</w:t>
      </w:r>
    </w:p>
    <w:p w:rsidR="00F1220D" w:rsidRDefault="00F1220D">
      <w:r>
        <w:tab/>
        <w:t xml:space="preserve">(Emily </w:t>
      </w:r>
      <w:proofErr w:type="spellStart"/>
      <w:r>
        <w:t>K</w:t>
      </w:r>
      <w:r w:rsidR="0046150F">
        <w:t>etelsen</w:t>
      </w:r>
      <w:proofErr w:type="spellEnd"/>
      <w:r w:rsidR="0046150F">
        <w:t xml:space="preserve">, Payson </w:t>
      </w:r>
      <w:proofErr w:type="spellStart"/>
      <w:r w:rsidR="0046150F">
        <w:t>Cvancara</w:t>
      </w:r>
      <w:proofErr w:type="spellEnd"/>
      <w:r w:rsidR="0046150F">
        <w:t xml:space="preserve">, </w:t>
      </w:r>
      <w:proofErr w:type="spellStart"/>
      <w:r w:rsidR="0046150F">
        <w:t>Maari</w:t>
      </w:r>
      <w:proofErr w:type="spellEnd"/>
      <w:r w:rsidR="0046150F">
        <w:t xml:space="preserve"> Dolan, </w:t>
      </w:r>
      <w:proofErr w:type="spellStart"/>
      <w:r w:rsidR="0046150F">
        <w:t>Kinley</w:t>
      </w:r>
      <w:proofErr w:type="spellEnd"/>
      <w:r w:rsidR="0046150F">
        <w:t xml:space="preserve"> Bergstrom)</w:t>
      </w:r>
    </w:p>
    <w:p w:rsidR="00F1220D" w:rsidRDefault="00F1220D"/>
    <w:p w:rsidR="00F1220D" w:rsidRDefault="00F1220D">
      <w:r>
        <w:t>Community Service Project</w:t>
      </w:r>
      <w:r>
        <w:tab/>
      </w:r>
      <w:r>
        <w:tab/>
      </w:r>
      <w:r>
        <w:tab/>
      </w:r>
      <w:r w:rsidR="0046150F">
        <w:tab/>
      </w:r>
      <w:r>
        <w:t>1</w:t>
      </w:r>
      <w:r w:rsidRPr="00F1220D">
        <w:rPr>
          <w:vertAlign w:val="superscript"/>
        </w:rPr>
        <w:t>st</w:t>
      </w:r>
      <w:r>
        <w:t xml:space="preserve"> Place</w:t>
      </w:r>
    </w:p>
    <w:p w:rsidR="00F1220D" w:rsidRDefault="00F1220D">
      <w:r>
        <w:tab/>
        <w:t>(</w:t>
      </w:r>
      <w:r w:rsidR="0046150F">
        <w:t xml:space="preserve">Allison </w:t>
      </w:r>
      <w:proofErr w:type="spellStart"/>
      <w:r w:rsidR="0046150F">
        <w:t>Ziebarth</w:t>
      </w:r>
      <w:proofErr w:type="spellEnd"/>
      <w:r w:rsidR="0046150F">
        <w:t>, Tanner Thompson)</w:t>
      </w:r>
    </w:p>
    <w:p w:rsidR="00F1220D" w:rsidRDefault="00F1220D"/>
    <w:p w:rsidR="00F1220D" w:rsidRDefault="00F1220D">
      <w:r>
        <w:t xml:space="preserve">Sales Presentation – </w:t>
      </w:r>
      <w:proofErr w:type="spellStart"/>
      <w:r>
        <w:t>Atati</w:t>
      </w:r>
      <w:proofErr w:type="spellEnd"/>
      <w:r w:rsidR="0046150F">
        <w:t xml:space="preserve"> </w:t>
      </w:r>
      <w:proofErr w:type="spellStart"/>
      <w:r w:rsidR="0046150F">
        <w:t>Mita</w:t>
      </w:r>
      <w:proofErr w:type="spellEnd"/>
      <w:r>
        <w:tab/>
      </w:r>
      <w:r>
        <w:tab/>
      </w:r>
      <w:r>
        <w:tab/>
        <w:t>1</w:t>
      </w:r>
      <w:r w:rsidRPr="00F1220D">
        <w:rPr>
          <w:vertAlign w:val="superscript"/>
        </w:rPr>
        <w:t>st</w:t>
      </w:r>
      <w:r>
        <w:t xml:space="preserve"> Place</w:t>
      </w:r>
    </w:p>
    <w:p w:rsidR="0012179E" w:rsidRDefault="0012179E"/>
    <w:p w:rsidR="0012179E" w:rsidRDefault="00274BAF">
      <w:r>
        <w:t xml:space="preserve">Insurance &amp; Risk </w:t>
      </w:r>
      <w:proofErr w:type="spellStart"/>
      <w:r>
        <w:t>Mgmt</w:t>
      </w:r>
      <w:proofErr w:type="spellEnd"/>
      <w:r>
        <w:t xml:space="preserve"> </w:t>
      </w:r>
      <w:r w:rsidR="0046150F">
        <w:t>–</w:t>
      </w:r>
      <w:r w:rsidR="0012179E">
        <w:t xml:space="preserve"> </w:t>
      </w:r>
      <w:proofErr w:type="spellStart"/>
      <w:r w:rsidR="0012179E">
        <w:t>Terin</w:t>
      </w:r>
      <w:proofErr w:type="spellEnd"/>
      <w:r w:rsidR="0046150F">
        <w:t xml:space="preserve"> Lucero</w:t>
      </w:r>
      <w:r w:rsidR="0012179E">
        <w:tab/>
      </w:r>
      <w:r w:rsidR="0012179E">
        <w:tab/>
        <w:t>1</w:t>
      </w:r>
      <w:r w:rsidR="0012179E" w:rsidRPr="0012179E">
        <w:rPr>
          <w:vertAlign w:val="superscript"/>
        </w:rPr>
        <w:t>st</w:t>
      </w:r>
      <w:r w:rsidR="0012179E">
        <w:t xml:space="preserve"> Place</w:t>
      </w:r>
    </w:p>
    <w:p w:rsidR="0012179E" w:rsidRDefault="0012179E"/>
    <w:p w:rsidR="0012179E" w:rsidRDefault="0012179E">
      <w:r>
        <w:t>Accounting I – Tanner</w:t>
      </w:r>
      <w:r w:rsidR="0046150F">
        <w:t xml:space="preserve"> Thompson</w:t>
      </w:r>
      <w:r>
        <w:tab/>
      </w:r>
      <w:r>
        <w:tab/>
      </w:r>
      <w:r>
        <w:tab/>
        <w:t>1</w:t>
      </w:r>
      <w:r w:rsidRPr="0012179E">
        <w:rPr>
          <w:vertAlign w:val="superscript"/>
        </w:rPr>
        <w:t>st</w:t>
      </w:r>
      <w:r>
        <w:t xml:space="preserve"> Place</w:t>
      </w:r>
    </w:p>
    <w:p w:rsidR="00274BAF" w:rsidRDefault="00274BAF"/>
    <w:p w:rsidR="00274BAF" w:rsidRDefault="00274BAF">
      <w:r>
        <w:t>Public Speaking I –</w:t>
      </w:r>
      <w:r w:rsidR="0046150F">
        <w:t xml:space="preserve"> Tanner Thompson</w:t>
      </w:r>
      <w:r>
        <w:tab/>
      </w:r>
      <w:r>
        <w:tab/>
        <w:t>2</w:t>
      </w:r>
      <w:r w:rsidRPr="00274BAF">
        <w:rPr>
          <w:vertAlign w:val="superscript"/>
        </w:rPr>
        <w:t>nd</w:t>
      </w:r>
      <w:r>
        <w:t xml:space="preserve"> Place</w:t>
      </w:r>
    </w:p>
    <w:p w:rsidR="0046150F" w:rsidRDefault="0046150F"/>
    <w:p w:rsidR="0046150F" w:rsidRDefault="0046150F">
      <w:r>
        <w:t xml:space="preserve">Annual Chapter Business Report – </w:t>
      </w:r>
      <w:proofErr w:type="spellStart"/>
      <w:r>
        <w:t>Atati</w:t>
      </w:r>
      <w:proofErr w:type="spellEnd"/>
      <w:r>
        <w:t xml:space="preserve"> </w:t>
      </w:r>
      <w:proofErr w:type="spellStart"/>
      <w:r>
        <w:t>Mita</w:t>
      </w:r>
      <w:proofErr w:type="spellEnd"/>
      <w:r>
        <w:tab/>
        <w:t>3</w:t>
      </w:r>
      <w:r w:rsidRPr="0046150F">
        <w:rPr>
          <w:vertAlign w:val="superscript"/>
        </w:rPr>
        <w:t>rd</w:t>
      </w:r>
      <w:r>
        <w:t xml:space="preserve"> Place</w:t>
      </w:r>
    </w:p>
    <w:p w:rsidR="00274BAF" w:rsidRDefault="00274BAF"/>
    <w:p w:rsidR="00274BAF" w:rsidRDefault="00274BAF">
      <w:r>
        <w:t>Business Calculations – Dawson</w:t>
      </w:r>
      <w:r w:rsidR="0046150F">
        <w:t xml:space="preserve"> </w:t>
      </w:r>
      <w:proofErr w:type="spellStart"/>
      <w:r w:rsidR="0046150F">
        <w:t>Cvancara</w:t>
      </w:r>
      <w:proofErr w:type="spellEnd"/>
      <w:r>
        <w:tab/>
      </w:r>
      <w:r>
        <w:tab/>
        <w:t>4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 xml:space="preserve">Insurance &amp; Risk </w:t>
      </w:r>
      <w:proofErr w:type="spellStart"/>
      <w:r>
        <w:t>Mgmt</w:t>
      </w:r>
      <w:proofErr w:type="spellEnd"/>
      <w:r>
        <w:t xml:space="preserve"> –</w:t>
      </w:r>
      <w:r w:rsidR="0046150F">
        <w:t xml:space="preserve"> Dawson </w:t>
      </w:r>
      <w:proofErr w:type="spellStart"/>
      <w:r w:rsidR="0046150F">
        <w:t>Cvancara</w:t>
      </w:r>
      <w:proofErr w:type="spellEnd"/>
      <w:r>
        <w:tab/>
        <w:t>4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 xml:space="preserve">Personal Finance – </w:t>
      </w:r>
      <w:proofErr w:type="spellStart"/>
      <w:r>
        <w:t>Maari</w:t>
      </w:r>
      <w:proofErr w:type="spellEnd"/>
      <w:r w:rsidR="0046150F">
        <w:t xml:space="preserve"> Dolan</w:t>
      </w:r>
      <w:r>
        <w:tab/>
      </w:r>
      <w:r>
        <w:tab/>
      </w:r>
      <w:r>
        <w:tab/>
        <w:t>4</w:t>
      </w:r>
      <w:r w:rsidRPr="00274BAF">
        <w:rPr>
          <w:vertAlign w:val="superscript"/>
        </w:rPr>
        <w:t>th</w:t>
      </w:r>
      <w:r>
        <w:t xml:space="preserve"> Place</w:t>
      </w:r>
    </w:p>
    <w:p w:rsidR="0012179E" w:rsidRDefault="0012179E"/>
    <w:p w:rsidR="00F1220D" w:rsidRDefault="00F1220D">
      <w:r>
        <w:t>Emerging Business Issues</w:t>
      </w:r>
      <w:r>
        <w:tab/>
      </w:r>
      <w:r>
        <w:tab/>
      </w:r>
      <w:r>
        <w:tab/>
      </w:r>
      <w:r w:rsidR="0046150F">
        <w:tab/>
      </w:r>
      <w:r>
        <w:t>4</w:t>
      </w:r>
      <w:r w:rsidRPr="00F1220D">
        <w:rPr>
          <w:vertAlign w:val="superscript"/>
        </w:rPr>
        <w:t>th</w:t>
      </w:r>
      <w:r>
        <w:t xml:space="preserve"> Place</w:t>
      </w:r>
    </w:p>
    <w:p w:rsidR="00F1220D" w:rsidRDefault="00F1220D">
      <w:r>
        <w:tab/>
        <w:t>(Nicole</w:t>
      </w:r>
      <w:r w:rsidR="0046150F">
        <w:t xml:space="preserve"> </w:t>
      </w:r>
      <w:proofErr w:type="spellStart"/>
      <w:r w:rsidR="0046150F">
        <w:t>Suhr</w:t>
      </w:r>
      <w:proofErr w:type="spellEnd"/>
      <w:r>
        <w:t>, Veronica</w:t>
      </w:r>
      <w:r w:rsidR="0046150F">
        <w:t xml:space="preserve"> Tracey</w:t>
      </w:r>
      <w:r>
        <w:t>)</w:t>
      </w:r>
    </w:p>
    <w:p w:rsidR="00274BAF" w:rsidRDefault="00274BAF"/>
    <w:p w:rsidR="00274BAF" w:rsidRDefault="00274BAF">
      <w:r>
        <w:t xml:space="preserve">Accounting I – Emily </w:t>
      </w:r>
      <w:proofErr w:type="spellStart"/>
      <w:r>
        <w:t>K</w:t>
      </w:r>
      <w:r w:rsidR="0046150F">
        <w:t>etelsen</w:t>
      </w:r>
      <w:proofErr w:type="spellEnd"/>
      <w:r>
        <w:tab/>
      </w:r>
      <w:r>
        <w:tab/>
      </w:r>
      <w:r>
        <w:tab/>
        <w:t>5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>Intro to Financial Math – Payson</w:t>
      </w:r>
      <w:r w:rsidR="0046150F">
        <w:t xml:space="preserve"> </w:t>
      </w:r>
      <w:proofErr w:type="spellStart"/>
      <w:r w:rsidR="0046150F">
        <w:t>Cvancara</w:t>
      </w:r>
      <w:proofErr w:type="spellEnd"/>
      <w:r>
        <w:tab/>
      </w:r>
      <w:r>
        <w:tab/>
        <w:t>5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>Securities &amp; Investments – Hayden</w:t>
      </w:r>
      <w:r>
        <w:tab/>
      </w:r>
      <w:r w:rsidR="0046150F">
        <w:t xml:space="preserve"> </w:t>
      </w:r>
      <w:proofErr w:type="spellStart"/>
      <w:r w:rsidR="0046150F">
        <w:t>Slikker</w:t>
      </w:r>
      <w:proofErr w:type="spellEnd"/>
      <w:r>
        <w:tab/>
        <w:t>5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>Business Communication –</w:t>
      </w:r>
      <w:r w:rsidR="0046150F">
        <w:t xml:space="preserve"> Emily Johnson</w:t>
      </w:r>
      <w:r>
        <w:tab/>
      </w:r>
      <w:r>
        <w:tab/>
        <w:t>7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>Intro to Business –</w:t>
      </w:r>
      <w:r w:rsidR="0046150F">
        <w:t xml:space="preserve"> </w:t>
      </w:r>
      <w:proofErr w:type="spellStart"/>
      <w:r w:rsidR="0046150F">
        <w:t>Kinley</w:t>
      </w:r>
      <w:proofErr w:type="spellEnd"/>
      <w:r w:rsidR="0046150F">
        <w:t xml:space="preserve"> Bergstrom</w:t>
      </w:r>
      <w:r>
        <w:tab/>
      </w:r>
      <w:r>
        <w:tab/>
        <w:t>7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 xml:space="preserve">Intro to </w:t>
      </w:r>
      <w:proofErr w:type="spellStart"/>
      <w:r>
        <w:t>Parli</w:t>
      </w:r>
      <w:proofErr w:type="spellEnd"/>
      <w:r>
        <w:t xml:space="preserve"> Pro – Abby </w:t>
      </w:r>
      <w:proofErr w:type="spellStart"/>
      <w:r>
        <w:t>H</w:t>
      </w:r>
      <w:r w:rsidR="0046150F">
        <w:t>ickel</w:t>
      </w:r>
      <w:proofErr w:type="spellEnd"/>
      <w:r>
        <w:tab/>
      </w:r>
      <w:r>
        <w:tab/>
      </w:r>
      <w:r>
        <w:tab/>
        <w:t>7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>Cyber Security – Robert</w:t>
      </w:r>
      <w:r w:rsidR="0046150F">
        <w:t xml:space="preserve"> Logan</w:t>
      </w:r>
      <w:r>
        <w:tab/>
      </w:r>
      <w:r>
        <w:tab/>
      </w:r>
      <w:r>
        <w:tab/>
        <w:t>9</w:t>
      </w:r>
      <w:r w:rsidRPr="00274BAF">
        <w:rPr>
          <w:vertAlign w:val="superscript"/>
        </w:rPr>
        <w:t>th</w:t>
      </w:r>
      <w:r>
        <w:t xml:space="preserve"> Place</w:t>
      </w:r>
    </w:p>
    <w:p w:rsidR="00274BAF" w:rsidRDefault="00274BAF"/>
    <w:p w:rsidR="00274BAF" w:rsidRDefault="00274BAF">
      <w:r>
        <w:t xml:space="preserve">Ins. &amp; Risk </w:t>
      </w:r>
      <w:proofErr w:type="spellStart"/>
      <w:r>
        <w:t>Mgmt</w:t>
      </w:r>
      <w:proofErr w:type="spellEnd"/>
      <w:r>
        <w:t xml:space="preserve"> – Robert</w:t>
      </w:r>
      <w:r w:rsidR="0046150F">
        <w:t xml:space="preserve"> Logan</w:t>
      </w:r>
      <w:r>
        <w:tab/>
      </w:r>
      <w:r>
        <w:tab/>
      </w:r>
      <w:r>
        <w:tab/>
        <w:t>10</w:t>
      </w:r>
      <w:r w:rsidRPr="00274BAF">
        <w:rPr>
          <w:vertAlign w:val="superscript"/>
        </w:rPr>
        <w:t>th</w:t>
      </w:r>
      <w:r>
        <w:t xml:space="preserve"> Place</w:t>
      </w:r>
    </w:p>
    <w:p w:rsidR="0046150F" w:rsidRDefault="0046150F"/>
    <w:p w:rsidR="0046150F" w:rsidRDefault="0046150F">
      <w:r>
        <w:t>Kelsey Perdue served as State Secretary this past year</w:t>
      </w:r>
    </w:p>
    <w:p w:rsidR="0046150F" w:rsidRDefault="0046150F"/>
    <w:p w:rsidR="0046150F" w:rsidRDefault="0046150F">
      <w:r>
        <w:t xml:space="preserve">Tanner Thompson, Nicole </w:t>
      </w:r>
      <w:proofErr w:type="spellStart"/>
      <w:r>
        <w:t>Suhr</w:t>
      </w:r>
      <w:proofErr w:type="spellEnd"/>
      <w:r>
        <w:t xml:space="preserve"> – Chapter Who’s Who Recipients</w:t>
      </w:r>
    </w:p>
    <w:p w:rsidR="0046150F" w:rsidRDefault="0046150F"/>
    <w:sectPr w:rsidR="0046150F" w:rsidSect="0046150F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0D"/>
    <w:rsid w:val="0012179E"/>
    <w:rsid w:val="001D110C"/>
    <w:rsid w:val="001F4DBE"/>
    <w:rsid w:val="00274BAF"/>
    <w:rsid w:val="0046150F"/>
    <w:rsid w:val="00E514F7"/>
    <w:rsid w:val="00F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73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cp:lastPrinted>2016-04-07T12:59:00Z</cp:lastPrinted>
  <dcterms:created xsi:type="dcterms:W3CDTF">2016-04-06T14:18:00Z</dcterms:created>
  <dcterms:modified xsi:type="dcterms:W3CDTF">2016-04-08T16:31:00Z</dcterms:modified>
</cp:coreProperties>
</file>